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13B0" w14:textId="77777777" w:rsidR="006D209D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Karen</w:t>
      </w:r>
    </w:p>
    <w:p w14:paraId="6A6D1982" w14:textId="77777777" w:rsidR="006D209D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Sample Notice of Availability of Language Assistance Services and Auxiliary Aids and Services (§ 92.11)</w:t>
      </w:r>
    </w:p>
    <w:p w14:paraId="76787082" w14:textId="77777777" w:rsidR="006D209D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0D0A8760" w14:textId="77777777" w:rsidR="006D209D" w:rsidRDefault="00000000" w:rsidP="005F3582">
      <w:pPr>
        <w:spacing w:before="480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ထၢနုာ်လီၤဖဲအံ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ၤ</w:t>
      </w:r>
    </w:p>
    <w:p w14:paraId="67F8174F" w14:textId="77777777" w:rsidR="006D209D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ဆူ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−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နမ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့ၢ်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ကတိ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ၤ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ထၢနုာ်လီၤဖဲအံ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ၤ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အဃိ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, တၢ်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အိ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ၣ်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ဒီး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ကျိာ်တ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ၢ်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ဆီ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ၣ်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ထွဲမၤစ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ၢၤ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လၢတလၢာ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်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ဘူ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ၣ်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လၢာ်စ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့ၤ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လၢနဂီ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ၢ်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လီ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ၤ. တၢ်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အိ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ၣ်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ဒီး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တၢ်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မၤစ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ၢၤတၢ်နၢ်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ဟူပီးလီဒီး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တၢ်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မၤစ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ၢၤတၢ်မၤ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လၢအ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ကြၢ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းအဘ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ၣ်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လၢကဟ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့ၣ်တၢ်ဂ့ၢ်တၢ်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ကျိ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ၤ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လၢတ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ၢ်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မၤန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့ၢ်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အီၤသ့တဖ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ၣ်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လၢတလၢာ်ဘူ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ၣ်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လၢာ်စ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့ၤ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လၢနဂီ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ၢ်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လီ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ၤ.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ကိး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1-xxx-xxx-xxxx (TTY: 1-xxx-xxx-xxxx)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မ့တမ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့ၢ်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ကတိၤတ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ၢ်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ဒီး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နပ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ှၤ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လၢဟ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့ၣ်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နၤတ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ၢ်ကွၢ်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ထွဲမၤစ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ၢၤ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တက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့ၢ်.”</w:t>
      </w:r>
    </w:p>
    <w:sectPr w:rsidR="006D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9D"/>
    <w:rsid w:val="005F3582"/>
    <w:rsid w:val="006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03730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Karen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Karen</dc:title>
  <dc:creator>HHS/OCR</dc:creator>
  <cp:lastModifiedBy>Sweeney, Kate (OS/OCIO/OES)</cp:lastModifiedBy>
  <cp:revision>2</cp:revision>
  <dcterms:created xsi:type="dcterms:W3CDTF">2024-04-22T16:36:00Z</dcterms:created>
  <dcterms:modified xsi:type="dcterms:W3CDTF">2024-04-22T16:36:00Z</dcterms:modified>
</cp:coreProperties>
</file>