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6F5C8" w14:textId="60851891" w:rsidR="007E5FE8" w:rsidRPr="006E1C6F" w:rsidRDefault="007E5FE8" w:rsidP="006E1C6F">
      <w:pPr>
        <w:rPr>
          <w:rFonts w:cstheme="minorHAnsi"/>
          <w:b/>
          <w:sz w:val="28"/>
          <w:szCs w:val="28"/>
        </w:rPr>
      </w:pPr>
      <w:r w:rsidRPr="00E23FB8">
        <w:rPr>
          <w:rFonts w:ascii="Candara" w:hAnsi="Candara" w:cstheme="minorHAnsi"/>
          <w:b/>
          <w:sz w:val="24"/>
          <w:szCs w:val="24"/>
        </w:rPr>
        <w:t>PRESS RELEASE TEMPLATE FOR PARTNER OUTREACH</w:t>
      </w:r>
    </w:p>
    <w:p w14:paraId="685FAAF5" w14:textId="77777777" w:rsidR="007E5FE8" w:rsidRPr="00E23FB8" w:rsidRDefault="007E5FE8" w:rsidP="007E5FE8">
      <w:pPr>
        <w:spacing w:after="0" w:line="240" w:lineRule="auto"/>
        <w:rPr>
          <w:rFonts w:ascii="Candara" w:hAnsi="Candara" w:cstheme="minorHAnsi"/>
          <w:sz w:val="24"/>
          <w:szCs w:val="24"/>
        </w:rPr>
      </w:pPr>
    </w:p>
    <w:p w14:paraId="392E7526" w14:textId="77777777" w:rsidR="007E5FE8" w:rsidRPr="00E23FB8" w:rsidRDefault="007E5FE8" w:rsidP="007E5FE8">
      <w:pPr>
        <w:spacing w:after="0" w:line="240" w:lineRule="auto"/>
        <w:rPr>
          <w:rFonts w:ascii="Candara" w:hAnsi="Candara" w:cstheme="minorHAnsi"/>
          <w:b/>
          <w:sz w:val="24"/>
          <w:szCs w:val="24"/>
        </w:rPr>
      </w:pPr>
      <w:r w:rsidRPr="00E23FB8">
        <w:rPr>
          <w:rFonts w:ascii="Candara" w:hAnsi="Candara" w:cstheme="minorHAnsi"/>
          <w:b/>
          <w:sz w:val="24"/>
          <w:szCs w:val="24"/>
        </w:rPr>
        <w:t>FOR IMMEDIATE RELEASE</w:t>
      </w:r>
      <w:r w:rsidRPr="00E23FB8">
        <w:rPr>
          <w:rFonts w:ascii="Candara" w:hAnsi="Candara" w:cstheme="minorHAnsi"/>
          <w:b/>
          <w:sz w:val="24"/>
          <w:szCs w:val="24"/>
        </w:rPr>
        <w:tab/>
      </w:r>
      <w:r w:rsidRPr="00E23FB8">
        <w:rPr>
          <w:rFonts w:ascii="Candara" w:hAnsi="Candara" w:cstheme="minorHAnsi"/>
          <w:b/>
          <w:sz w:val="24"/>
          <w:szCs w:val="24"/>
        </w:rPr>
        <w:tab/>
      </w:r>
      <w:r w:rsidRPr="00E23FB8">
        <w:rPr>
          <w:rFonts w:ascii="Candara" w:hAnsi="Candara" w:cstheme="minorHAnsi"/>
          <w:b/>
          <w:sz w:val="24"/>
          <w:szCs w:val="24"/>
        </w:rPr>
        <w:tab/>
      </w:r>
      <w:r w:rsidRPr="00E23FB8">
        <w:rPr>
          <w:rFonts w:ascii="Candara" w:hAnsi="Candara" w:cstheme="minorHAnsi"/>
          <w:b/>
          <w:sz w:val="24"/>
          <w:szCs w:val="24"/>
        </w:rPr>
        <w:tab/>
      </w:r>
      <w:r w:rsidRPr="00E23FB8">
        <w:rPr>
          <w:rFonts w:ascii="Candara" w:hAnsi="Candara" w:cstheme="minorHAnsi"/>
          <w:b/>
          <w:sz w:val="24"/>
          <w:szCs w:val="24"/>
        </w:rPr>
        <w:tab/>
      </w:r>
      <w:r w:rsidRPr="00E23FB8">
        <w:rPr>
          <w:rFonts w:ascii="Candara" w:hAnsi="Candara" w:cstheme="minorHAnsi"/>
          <w:b/>
          <w:sz w:val="24"/>
          <w:szCs w:val="24"/>
        </w:rPr>
        <w:tab/>
        <w:t>Contact: [INSERT NAME]</w:t>
      </w:r>
    </w:p>
    <w:p w14:paraId="4650F4F7" w14:textId="4F723DA0" w:rsidR="007E5FE8" w:rsidRPr="00E23FB8" w:rsidRDefault="00EA273C" w:rsidP="007E5FE8">
      <w:pPr>
        <w:spacing w:after="0" w:line="240" w:lineRule="auto"/>
        <w:rPr>
          <w:rFonts w:ascii="Candara" w:hAnsi="Candara" w:cstheme="minorHAnsi"/>
          <w:sz w:val="24"/>
          <w:szCs w:val="24"/>
        </w:rPr>
      </w:pPr>
      <w:r w:rsidRPr="00E23FB8">
        <w:rPr>
          <w:rFonts w:ascii="Candara" w:hAnsi="Candara" w:cstheme="minorHAnsi"/>
          <w:b/>
          <w:sz w:val="24"/>
          <w:szCs w:val="24"/>
        </w:rPr>
        <w:t>August</w:t>
      </w:r>
      <w:r w:rsidR="007E5FE8" w:rsidRPr="00E23FB8">
        <w:rPr>
          <w:rFonts w:ascii="Candara" w:hAnsi="Candara" w:cstheme="minorHAnsi"/>
          <w:b/>
          <w:sz w:val="24"/>
          <w:szCs w:val="24"/>
        </w:rPr>
        <w:t xml:space="preserve"> [INSERT DAY], 2020</w:t>
      </w:r>
      <w:r w:rsidR="007E5FE8" w:rsidRPr="00E23FB8">
        <w:rPr>
          <w:rFonts w:ascii="Candara" w:hAnsi="Candara" w:cstheme="minorHAnsi"/>
          <w:sz w:val="24"/>
          <w:szCs w:val="24"/>
        </w:rPr>
        <w:tab/>
      </w:r>
      <w:r w:rsidR="007E5FE8" w:rsidRPr="00E23FB8">
        <w:rPr>
          <w:rFonts w:ascii="Candara" w:hAnsi="Candara" w:cstheme="minorHAnsi"/>
          <w:sz w:val="24"/>
          <w:szCs w:val="24"/>
        </w:rPr>
        <w:tab/>
      </w:r>
      <w:r w:rsidR="007E5FE8" w:rsidRPr="00E23FB8">
        <w:rPr>
          <w:rFonts w:ascii="Candara" w:hAnsi="Candara" w:cstheme="minorHAnsi"/>
          <w:sz w:val="24"/>
          <w:szCs w:val="24"/>
        </w:rPr>
        <w:tab/>
      </w:r>
      <w:r w:rsidR="007E5FE8" w:rsidRPr="00E23FB8">
        <w:rPr>
          <w:rFonts w:ascii="Candara" w:hAnsi="Candara" w:cstheme="minorHAnsi"/>
          <w:sz w:val="24"/>
          <w:szCs w:val="24"/>
        </w:rPr>
        <w:tab/>
      </w:r>
      <w:r w:rsidR="007E5FE8" w:rsidRPr="00E23FB8">
        <w:rPr>
          <w:rFonts w:ascii="Candara" w:hAnsi="Candara" w:cstheme="minorHAnsi"/>
          <w:sz w:val="24"/>
          <w:szCs w:val="24"/>
        </w:rPr>
        <w:tab/>
        <w:t xml:space="preserve">   </w:t>
      </w:r>
      <w:r w:rsidRPr="00E23FB8">
        <w:rPr>
          <w:rFonts w:ascii="Candara" w:hAnsi="Candara" w:cstheme="minorHAnsi"/>
          <w:sz w:val="24"/>
          <w:szCs w:val="24"/>
        </w:rPr>
        <w:tab/>
      </w:r>
      <w:r w:rsidR="007E5FE8" w:rsidRPr="00E23FB8">
        <w:rPr>
          <w:rFonts w:ascii="Candara" w:hAnsi="Candara" w:cstheme="minorHAnsi"/>
          <w:b/>
          <w:sz w:val="24"/>
          <w:szCs w:val="24"/>
        </w:rPr>
        <w:t>[INSERT PHONE #]</w:t>
      </w:r>
    </w:p>
    <w:p w14:paraId="2AD2907B" w14:textId="7131CB96" w:rsidR="007E5FE8" w:rsidRPr="00E23FB8" w:rsidRDefault="00EA273C" w:rsidP="007E5FE8">
      <w:pPr>
        <w:spacing w:after="0" w:line="240" w:lineRule="auto"/>
        <w:rPr>
          <w:rFonts w:ascii="Candara" w:hAnsi="Candara" w:cstheme="minorHAnsi"/>
          <w:b/>
          <w:sz w:val="24"/>
          <w:szCs w:val="24"/>
        </w:rPr>
      </w:pPr>
      <w:r w:rsidRPr="00E23FB8">
        <w:rPr>
          <w:rFonts w:ascii="Candara" w:hAnsi="Candara" w:cstheme="minorHAnsi"/>
          <w:sz w:val="24"/>
          <w:szCs w:val="24"/>
        </w:rPr>
        <w:tab/>
      </w:r>
      <w:r w:rsidRPr="00E23FB8">
        <w:rPr>
          <w:rFonts w:ascii="Candara" w:hAnsi="Candara" w:cstheme="minorHAnsi"/>
          <w:sz w:val="24"/>
          <w:szCs w:val="24"/>
        </w:rPr>
        <w:tab/>
      </w:r>
      <w:r w:rsidRPr="00E23FB8">
        <w:rPr>
          <w:rFonts w:ascii="Candara" w:hAnsi="Candara" w:cstheme="minorHAnsi"/>
          <w:sz w:val="24"/>
          <w:szCs w:val="24"/>
        </w:rPr>
        <w:tab/>
      </w:r>
      <w:r w:rsidRPr="00E23FB8">
        <w:rPr>
          <w:rFonts w:ascii="Candara" w:hAnsi="Candara" w:cstheme="minorHAnsi"/>
          <w:sz w:val="24"/>
          <w:szCs w:val="24"/>
        </w:rPr>
        <w:tab/>
      </w:r>
      <w:r w:rsidRPr="00E23FB8">
        <w:rPr>
          <w:rFonts w:ascii="Candara" w:hAnsi="Candara" w:cstheme="minorHAnsi"/>
          <w:sz w:val="24"/>
          <w:szCs w:val="24"/>
        </w:rPr>
        <w:tab/>
      </w:r>
      <w:r w:rsidRPr="00E23FB8">
        <w:rPr>
          <w:rFonts w:ascii="Candara" w:hAnsi="Candara" w:cstheme="minorHAnsi"/>
          <w:sz w:val="24"/>
          <w:szCs w:val="24"/>
        </w:rPr>
        <w:tab/>
      </w:r>
      <w:r w:rsidRPr="00E23FB8">
        <w:rPr>
          <w:rFonts w:ascii="Candara" w:hAnsi="Candara" w:cstheme="minorHAnsi"/>
          <w:sz w:val="24"/>
          <w:szCs w:val="24"/>
        </w:rPr>
        <w:tab/>
      </w:r>
      <w:r w:rsidRPr="00E23FB8">
        <w:rPr>
          <w:rFonts w:ascii="Candara" w:hAnsi="Candara" w:cstheme="minorHAnsi"/>
          <w:sz w:val="24"/>
          <w:szCs w:val="24"/>
        </w:rPr>
        <w:tab/>
      </w:r>
      <w:r w:rsidRPr="00E23FB8">
        <w:rPr>
          <w:rFonts w:ascii="Candara" w:hAnsi="Candara" w:cstheme="minorHAnsi"/>
          <w:sz w:val="24"/>
          <w:szCs w:val="24"/>
        </w:rPr>
        <w:tab/>
      </w:r>
      <w:r w:rsidR="007E5FE8" w:rsidRPr="00E23FB8">
        <w:rPr>
          <w:rFonts w:ascii="Candara" w:hAnsi="Candara" w:cstheme="minorHAnsi"/>
          <w:b/>
          <w:sz w:val="24"/>
          <w:szCs w:val="24"/>
        </w:rPr>
        <w:t>[INSERT EMAIL]</w:t>
      </w:r>
    </w:p>
    <w:p w14:paraId="6AFD95F9" w14:textId="77777777" w:rsidR="007E5FE8" w:rsidRPr="00E23FB8" w:rsidRDefault="007E5FE8" w:rsidP="007E5FE8">
      <w:pPr>
        <w:spacing w:before="120" w:after="80"/>
        <w:jc w:val="center"/>
        <w:rPr>
          <w:rFonts w:ascii="Candara" w:hAnsi="Candara" w:cstheme="minorHAnsi"/>
          <w:b/>
          <w:sz w:val="24"/>
          <w:szCs w:val="24"/>
        </w:rPr>
      </w:pPr>
    </w:p>
    <w:p w14:paraId="1D6F62C0" w14:textId="44D19319" w:rsidR="007E5FE8" w:rsidRPr="00E23FB8" w:rsidRDefault="00ED29E8" w:rsidP="007E5FE8">
      <w:pPr>
        <w:spacing w:before="120" w:after="80"/>
        <w:jc w:val="center"/>
        <w:rPr>
          <w:rFonts w:ascii="Candara" w:hAnsi="Candara" w:cstheme="minorHAnsi"/>
          <w:b/>
          <w:sz w:val="24"/>
          <w:szCs w:val="24"/>
        </w:rPr>
      </w:pPr>
      <w:r w:rsidRPr="00ED29E8">
        <w:rPr>
          <w:rFonts w:ascii="Candara" w:hAnsi="Candara" w:cstheme="minorHAnsi"/>
          <w:b/>
          <w:sz w:val="24"/>
          <w:szCs w:val="24"/>
        </w:rPr>
        <w:t>[INSERT NAME OF ORGANIZATION]</w:t>
      </w:r>
      <w:r w:rsidRPr="00ED252A">
        <w:rPr>
          <w:rFonts w:ascii="Candara" w:hAnsi="Candara" w:cstheme="minorHAnsi"/>
          <w:sz w:val="24"/>
          <w:szCs w:val="24"/>
        </w:rPr>
        <w:t xml:space="preserve"> </w:t>
      </w:r>
      <w:r w:rsidR="006E1C6F">
        <w:rPr>
          <w:rFonts w:ascii="Candara" w:hAnsi="Candara" w:cstheme="minorHAnsi"/>
          <w:b/>
          <w:sz w:val="24"/>
          <w:szCs w:val="24"/>
        </w:rPr>
        <w:t>Urges Catch-Up</w:t>
      </w:r>
      <w:r w:rsidR="00C73C5A">
        <w:rPr>
          <w:rFonts w:ascii="Candara" w:hAnsi="Candara" w:cstheme="minorHAnsi"/>
          <w:b/>
          <w:sz w:val="24"/>
          <w:szCs w:val="24"/>
        </w:rPr>
        <w:t xml:space="preserve"> Vaccination during</w:t>
      </w:r>
      <w:r w:rsidR="007E5FE8" w:rsidRPr="00E23FB8">
        <w:rPr>
          <w:rFonts w:ascii="Candara" w:hAnsi="Candara" w:cstheme="minorHAnsi"/>
          <w:b/>
          <w:sz w:val="24"/>
          <w:szCs w:val="24"/>
        </w:rPr>
        <w:t xml:space="preserve"> National Immunization Month Awareness </w:t>
      </w:r>
      <w:r w:rsidR="00C73C5A">
        <w:rPr>
          <w:rFonts w:ascii="Candara" w:hAnsi="Candara" w:cstheme="minorHAnsi"/>
          <w:b/>
          <w:sz w:val="24"/>
          <w:szCs w:val="24"/>
        </w:rPr>
        <w:t>Month</w:t>
      </w:r>
      <w:r>
        <w:rPr>
          <w:rFonts w:ascii="Candara" w:hAnsi="Candara" w:cstheme="minorHAnsi"/>
          <w:b/>
          <w:sz w:val="24"/>
          <w:szCs w:val="24"/>
        </w:rPr>
        <w:t xml:space="preserve"> in August</w:t>
      </w:r>
    </w:p>
    <w:p w14:paraId="1651C3F2" w14:textId="77777777" w:rsidR="00E23FB8" w:rsidRPr="00E23FB8" w:rsidRDefault="00E23FB8" w:rsidP="00E23FB8">
      <w:pPr>
        <w:spacing w:after="0" w:line="240" w:lineRule="auto"/>
        <w:outlineLvl w:val="0"/>
        <w:rPr>
          <w:rFonts w:ascii="Candara" w:hAnsi="Candara" w:cstheme="minorHAnsi"/>
          <w:sz w:val="24"/>
          <w:szCs w:val="24"/>
        </w:rPr>
      </w:pPr>
    </w:p>
    <w:p w14:paraId="5536F9C7" w14:textId="1D7715FA" w:rsidR="00ED29E8" w:rsidRPr="00C135A0" w:rsidRDefault="007E5FE8" w:rsidP="00ED252A">
      <w:pPr>
        <w:spacing w:after="0"/>
        <w:outlineLvl w:val="0"/>
        <w:rPr>
          <w:rFonts w:ascii="Candara" w:hAnsi="Candara" w:cstheme="minorHAnsi"/>
          <w:sz w:val="24"/>
          <w:szCs w:val="24"/>
        </w:rPr>
      </w:pPr>
      <w:r w:rsidRPr="00ED252A">
        <w:rPr>
          <w:rFonts w:ascii="Candara" w:hAnsi="Candara" w:cstheme="minorHAnsi"/>
          <w:sz w:val="24"/>
          <w:szCs w:val="24"/>
        </w:rPr>
        <w:t>In support of this year’s National Immunization Awareness Month</w:t>
      </w:r>
      <w:r w:rsidR="00E23FB8" w:rsidRPr="00ED252A">
        <w:rPr>
          <w:rFonts w:ascii="Candara" w:hAnsi="Candara" w:cstheme="minorHAnsi"/>
          <w:sz w:val="24"/>
          <w:szCs w:val="24"/>
        </w:rPr>
        <w:t xml:space="preserve"> activities</w:t>
      </w:r>
      <w:r w:rsidR="00C73C5A">
        <w:rPr>
          <w:rFonts w:ascii="Candara" w:hAnsi="Candara" w:cstheme="minorHAnsi"/>
          <w:sz w:val="24"/>
          <w:szCs w:val="24"/>
        </w:rPr>
        <w:t xml:space="preserve"> this August</w:t>
      </w:r>
      <w:r w:rsidRPr="00ED252A">
        <w:rPr>
          <w:rFonts w:ascii="Candara" w:hAnsi="Candara" w:cstheme="minorHAnsi"/>
          <w:sz w:val="24"/>
          <w:szCs w:val="24"/>
        </w:rPr>
        <w:t>, [INSERT NAME OF ORGANIZATION] is joining a national</w:t>
      </w:r>
      <w:r w:rsidR="00EA273C" w:rsidRPr="00ED252A">
        <w:rPr>
          <w:rFonts w:ascii="Candara" w:hAnsi="Candara" w:cstheme="minorHAnsi"/>
          <w:sz w:val="24"/>
          <w:szCs w:val="24"/>
        </w:rPr>
        <w:t xml:space="preserve"> effort, “Catch-Up to</w:t>
      </w:r>
      <w:r w:rsidR="00E23FB8" w:rsidRPr="00ED252A">
        <w:rPr>
          <w:rFonts w:ascii="Candara" w:hAnsi="Candara" w:cstheme="minorHAnsi"/>
          <w:sz w:val="24"/>
          <w:szCs w:val="24"/>
        </w:rPr>
        <w:t xml:space="preserve"> Get Ahead</w:t>
      </w:r>
      <w:r w:rsidRPr="00ED252A">
        <w:rPr>
          <w:rFonts w:ascii="Candara" w:hAnsi="Candara" w:cstheme="minorHAnsi"/>
          <w:sz w:val="24"/>
          <w:szCs w:val="24"/>
        </w:rPr>
        <w:t xml:space="preserve">” </w:t>
      </w:r>
      <w:r w:rsidR="00E23FB8" w:rsidRPr="00ED252A">
        <w:rPr>
          <w:rFonts w:ascii="Candara" w:hAnsi="Candara" w:cstheme="minorHAnsi"/>
          <w:sz w:val="24"/>
          <w:szCs w:val="24"/>
        </w:rPr>
        <w:t xml:space="preserve">to address the </w:t>
      </w:r>
      <w:r w:rsidR="00E23FB8" w:rsidRPr="00C135A0">
        <w:rPr>
          <w:rFonts w:ascii="Candara" w:hAnsi="Candara" w:cstheme="minorHAnsi"/>
          <w:sz w:val="24"/>
          <w:szCs w:val="24"/>
        </w:rPr>
        <w:t>alarming declines in rout</w:t>
      </w:r>
      <w:r w:rsidR="00C73C5A" w:rsidRPr="00C135A0">
        <w:rPr>
          <w:rFonts w:ascii="Candara" w:hAnsi="Candara" w:cstheme="minorHAnsi"/>
          <w:sz w:val="24"/>
          <w:szCs w:val="24"/>
        </w:rPr>
        <w:t xml:space="preserve">ine childhood immunization that happened as a result of the COVID-19 pandemic.  </w:t>
      </w:r>
      <w:r w:rsidR="00ED29E8" w:rsidRPr="00C135A0">
        <w:rPr>
          <w:rFonts w:ascii="Candara" w:hAnsi="Candara" w:cstheme="minorHAnsi"/>
          <w:sz w:val="24"/>
          <w:szCs w:val="24"/>
        </w:rPr>
        <w:t xml:space="preserve">Vaccines are essential in protecting your child and family members from </w:t>
      </w:r>
      <w:r w:rsidR="004E5A3F">
        <w:rPr>
          <w:rFonts w:ascii="Candara" w:hAnsi="Candara" w:cstheme="minorHAnsi"/>
          <w:sz w:val="24"/>
          <w:szCs w:val="24"/>
        </w:rPr>
        <w:t xml:space="preserve">a number of serious diseases including </w:t>
      </w:r>
      <w:r w:rsidR="00970384">
        <w:rPr>
          <w:rFonts w:ascii="Candara" w:hAnsi="Candara" w:cs="Segoe UI"/>
          <w:color w:val="000000"/>
          <w:sz w:val="24"/>
          <w:szCs w:val="24"/>
          <w:shd w:val="clear" w:color="auto" w:fill="FFFFFF"/>
        </w:rPr>
        <w:t>measles,</w:t>
      </w:r>
      <w:r w:rsidR="00ED29E8" w:rsidRPr="00C135A0">
        <w:rPr>
          <w:rFonts w:ascii="Candara" w:hAnsi="Candara" w:cs="Segoe UI"/>
          <w:color w:val="000000"/>
          <w:sz w:val="24"/>
          <w:szCs w:val="24"/>
          <w:shd w:val="clear" w:color="auto" w:fill="FFFFFF"/>
        </w:rPr>
        <w:t xml:space="preserve"> </w:t>
      </w:r>
      <w:r w:rsidR="003A58EF">
        <w:rPr>
          <w:rFonts w:ascii="Candara" w:hAnsi="Candara" w:cs="Segoe UI"/>
          <w:color w:val="000000"/>
          <w:sz w:val="24"/>
          <w:szCs w:val="24"/>
          <w:shd w:val="clear" w:color="auto" w:fill="FFFFFF"/>
        </w:rPr>
        <w:t xml:space="preserve">meningitis, </w:t>
      </w:r>
      <w:r w:rsidR="00ED29E8" w:rsidRPr="00C135A0">
        <w:rPr>
          <w:rFonts w:ascii="Candara" w:hAnsi="Candara" w:cs="Segoe UI"/>
          <w:color w:val="000000"/>
          <w:sz w:val="24"/>
          <w:szCs w:val="24"/>
          <w:shd w:val="clear" w:color="auto" w:fill="FFFFFF"/>
        </w:rPr>
        <w:t>and whooping cough</w:t>
      </w:r>
      <w:r w:rsidR="00ED29E8" w:rsidRPr="00C135A0">
        <w:rPr>
          <w:rFonts w:ascii="Candara" w:hAnsi="Candara" w:cstheme="minorHAnsi"/>
          <w:sz w:val="24"/>
          <w:szCs w:val="24"/>
        </w:rPr>
        <w:t xml:space="preserve">. This </w:t>
      </w:r>
      <w:r w:rsidR="00EA273C" w:rsidRPr="00C135A0">
        <w:rPr>
          <w:rFonts w:ascii="Candara" w:hAnsi="Candara" w:cstheme="minorHAnsi"/>
          <w:sz w:val="24"/>
          <w:szCs w:val="24"/>
        </w:rPr>
        <w:t>August</w:t>
      </w:r>
      <w:r w:rsidR="00E23FB8" w:rsidRPr="00C135A0">
        <w:rPr>
          <w:rFonts w:ascii="Candara" w:hAnsi="Candara" w:cstheme="minorHAnsi"/>
          <w:sz w:val="24"/>
          <w:szCs w:val="24"/>
        </w:rPr>
        <w:t>,</w:t>
      </w:r>
      <w:r w:rsidR="00EA273C" w:rsidRPr="00C135A0">
        <w:rPr>
          <w:rFonts w:ascii="Candara" w:hAnsi="Candara" w:cstheme="minorHAnsi"/>
          <w:sz w:val="24"/>
          <w:szCs w:val="24"/>
        </w:rPr>
        <w:t xml:space="preserve"> we will support </w:t>
      </w:r>
      <w:r w:rsidR="00E23FB8" w:rsidRPr="00C135A0">
        <w:rPr>
          <w:rFonts w:ascii="Candara" w:hAnsi="Candara" w:cstheme="minorHAnsi"/>
          <w:sz w:val="24"/>
          <w:szCs w:val="24"/>
        </w:rPr>
        <w:t>families in our community</w:t>
      </w:r>
      <w:r w:rsidR="00EA273C" w:rsidRPr="00C135A0">
        <w:rPr>
          <w:rFonts w:ascii="Candara" w:hAnsi="Candara" w:cstheme="minorHAnsi"/>
          <w:sz w:val="24"/>
          <w:szCs w:val="24"/>
        </w:rPr>
        <w:t xml:space="preserve"> to </w:t>
      </w:r>
      <w:r w:rsidR="00C135A0" w:rsidRPr="00C135A0">
        <w:rPr>
          <w:rFonts w:ascii="Candara" w:hAnsi="Candara" w:cstheme="minorHAnsi"/>
          <w:sz w:val="24"/>
          <w:szCs w:val="24"/>
        </w:rPr>
        <w:t>catch</w:t>
      </w:r>
      <w:r w:rsidR="004E5A3F">
        <w:rPr>
          <w:rFonts w:ascii="Candara" w:hAnsi="Candara" w:cstheme="minorHAnsi"/>
          <w:sz w:val="24"/>
          <w:szCs w:val="24"/>
        </w:rPr>
        <w:t>-</w:t>
      </w:r>
      <w:r w:rsidR="00C135A0" w:rsidRPr="00C135A0">
        <w:rPr>
          <w:rFonts w:ascii="Candara" w:hAnsi="Candara" w:cstheme="minorHAnsi"/>
          <w:sz w:val="24"/>
          <w:szCs w:val="24"/>
        </w:rPr>
        <w:t>up c</w:t>
      </w:r>
      <w:bookmarkStart w:id="0" w:name="_GoBack"/>
      <w:bookmarkEnd w:id="0"/>
      <w:r w:rsidR="00C135A0" w:rsidRPr="00C135A0">
        <w:rPr>
          <w:rFonts w:ascii="Candara" w:hAnsi="Candara" w:cstheme="minorHAnsi"/>
          <w:sz w:val="24"/>
          <w:szCs w:val="24"/>
        </w:rPr>
        <w:t xml:space="preserve">hildren </w:t>
      </w:r>
      <w:r w:rsidR="00EA273C" w:rsidRPr="00C135A0">
        <w:rPr>
          <w:rFonts w:ascii="Candara" w:hAnsi="Candara" w:cstheme="minorHAnsi"/>
          <w:sz w:val="24"/>
          <w:szCs w:val="24"/>
        </w:rPr>
        <w:t>u</w:t>
      </w:r>
      <w:r w:rsidR="00C135A0" w:rsidRPr="00C135A0">
        <w:rPr>
          <w:rFonts w:ascii="Candara" w:hAnsi="Candara" w:cstheme="minorHAnsi"/>
          <w:sz w:val="24"/>
          <w:szCs w:val="24"/>
        </w:rPr>
        <w:t>p on their recommended vaccines.</w:t>
      </w:r>
    </w:p>
    <w:p w14:paraId="0D369A22" w14:textId="77777777" w:rsidR="00970384" w:rsidRDefault="00970384" w:rsidP="00970384">
      <w:pPr>
        <w:spacing w:before="120" w:after="80"/>
        <w:rPr>
          <w:rFonts w:ascii="Candara" w:hAnsi="Candara" w:cstheme="minorHAnsi"/>
          <w:color w:val="000000" w:themeColor="text1"/>
          <w:sz w:val="24"/>
          <w:szCs w:val="24"/>
        </w:rPr>
      </w:pPr>
      <w:r>
        <w:rPr>
          <w:rFonts w:ascii="Candara" w:hAnsi="Candara" w:cstheme="minorHAnsi"/>
          <w:color w:val="000000" w:themeColor="text1"/>
          <w:sz w:val="24"/>
          <w:szCs w:val="24"/>
        </w:rPr>
        <w:t>Children and young adults are usually required to receive vaccines before entering day care, elementary, middle or high school, and college.  T</w:t>
      </w:r>
      <w:r>
        <w:rPr>
          <w:rFonts w:ascii="Candara" w:hAnsi="Candara" w:cstheme="minorHAnsi"/>
          <w:sz w:val="24"/>
          <w:szCs w:val="24"/>
        </w:rPr>
        <w:t xml:space="preserve">o make sure they </w:t>
      </w:r>
      <w:proofErr w:type="gramStart"/>
      <w:r>
        <w:rPr>
          <w:rFonts w:ascii="Candara" w:hAnsi="Candara" w:cstheme="minorHAnsi"/>
          <w:sz w:val="24"/>
          <w:szCs w:val="24"/>
        </w:rPr>
        <w:t>are caught up</w:t>
      </w:r>
      <w:proofErr w:type="gramEnd"/>
      <w:r>
        <w:rPr>
          <w:rFonts w:ascii="Candara" w:hAnsi="Candara" w:cstheme="minorHAnsi"/>
          <w:sz w:val="24"/>
          <w:szCs w:val="24"/>
        </w:rPr>
        <w:t xml:space="preserve"> on the vaccinations before they start school, </w:t>
      </w:r>
      <w:r w:rsidRPr="00ED252A">
        <w:rPr>
          <w:rFonts w:ascii="Candara" w:hAnsi="Candara" w:cstheme="minorHAnsi"/>
          <w:sz w:val="24"/>
          <w:szCs w:val="24"/>
        </w:rPr>
        <w:t xml:space="preserve">[INSERT NAME OF ORGANIZATION] </w:t>
      </w:r>
      <w:r>
        <w:rPr>
          <w:rFonts w:ascii="Candara" w:hAnsi="Candara" w:cstheme="minorHAnsi"/>
          <w:sz w:val="24"/>
          <w:szCs w:val="24"/>
        </w:rPr>
        <w:t xml:space="preserve">will </w:t>
      </w:r>
      <w:r>
        <w:rPr>
          <w:rFonts w:ascii="Candara" w:hAnsi="Candara" w:cstheme="minorHAnsi"/>
          <w:color w:val="000000" w:themeColor="text1"/>
          <w:sz w:val="24"/>
          <w:szCs w:val="24"/>
        </w:rPr>
        <w:t>identify</w:t>
      </w:r>
      <w:r w:rsidRPr="00ED252A">
        <w:rPr>
          <w:rFonts w:ascii="Candara" w:hAnsi="Candara" w:cstheme="minorHAnsi"/>
          <w:color w:val="000000" w:themeColor="text1"/>
          <w:sz w:val="24"/>
          <w:szCs w:val="24"/>
        </w:rPr>
        <w:t xml:space="preserve"> children</w:t>
      </w:r>
      <w:r>
        <w:rPr>
          <w:rFonts w:ascii="Candara" w:hAnsi="Candara" w:cstheme="minorHAnsi"/>
          <w:color w:val="000000" w:themeColor="text1"/>
          <w:sz w:val="24"/>
          <w:szCs w:val="24"/>
        </w:rPr>
        <w:t xml:space="preserve"> who are behind on routine vaccinations and actively encourage timely catch-up.</w:t>
      </w:r>
      <w:r w:rsidRPr="008F701F">
        <w:rPr>
          <w:rFonts w:ascii="Candara" w:hAnsi="Candara" w:cstheme="minorHAnsi"/>
          <w:sz w:val="24"/>
          <w:szCs w:val="24"/>
        </w:rPr>
        <w:t xml:space="preserve"> </w:t>
      </w:r>
      <w:r>
        <w:rPr>
          <w:rFonts w:ascii="Candara" w:hAnsi="Candara" w:cstheme="minorHAnsi"/>
          <w:sz w:val="24"/>
          <w:szCs w:val="24"/>
        </w:rPr>
        <w:t>Part of this effort will include</w:t>
      </w:r>
      <w:r>
        <w:rPr>
          <w:rFonts w:ascii="Candara" w:hAnsi="Candara" w:cstheme="minorHAnsi"/>
          <w:color w:val="000000" w:themeColor="text1"/>
          <w:sz w:val="24"/>
          <w:szCs w:val="24"/>
        </w:rPr>
        <w:t xml:space="preserve"> reassuring parents that </w:t>
      </w:r>
      <w:r w:rsidRPr="00ED252A">
        <w:rPr>
          <w:rFonts w:ascii="Candara" w:hAnsi="Candara" w:cstheme="minorHAnsi"/>
          <w:sz w:val="24"/>
          <w:szCs w:val="24"/>
        </w:rPr>
        <w:t xml:space="preserve">[INSERT NAME OF ORGANIZATION] </w:t>
      </w:r>
      <w:r>
        <w:rPr>
          <w:rFonts w:ascii="Candara" w:hAnsi="Candara" w:cstheme="minorHAnsi"/>
          <w:color w:val="000000" w:themeColor="text1"/>
          <w:sz w:val="24"/>
          <w:szCs w:val="24"/>
        </w:rPr>
        <w:t>has taken the necessary precautions to protect everyone from COVID-19. “Talking time to listen to parents and understand their specific concerns can build trust and increase the odds that they will bring in their children for vaccinations</w:t>
      </w:r>
      <w:r w:rsidRPr="00ED252A">
        <w:rPr>
          <w:rFonts w:ascii="Candara" w:hAnsi="Candara" w:cstheme="minorHAnsi"/>
          <w:sz w:val="24"/>
          <w:szCs w:val="24"/>
        </w:rPr>
        <w:t xml:space="preserve">,” </w:t>
      </w:r>
      <w:r w:rsidRPr="00ED252A">
        <w:rPr>
          <w:rFonts w:ascii="Candara" w:hAnsi="Candara" w:cstheme="minorHAnsi"/>
          <w:color w:val="000000" w:themeColor="text1"/>
          <w:sz w:val="24"/>
          <w:szCs w:val="24"/>
        </w:rPr>
        <w:t xml:space="preserve">said [INSERT NAME], [INSERT TITLE].  </w:t>
      </w:r>
    </w:p>
    <w:p w14:paraId="54313E43" w14:textId="25E67BAF" w:rsidR="00E23FB8" w:rsidRDefault="00E23FB8" w:rsidP="00ED252A">
      <w:pPr>
        <w:spacing w:before="120" w:after="80"/>
        <w:rPr>
          <w:rFonts w:ascii="Candara" w:hAnsi="Candara" w:cstheme="minorHAnsi"/>
          <w:color w:val="000000" w:themeColor="text1"/>
          <w:sz w:val="24"/>
          <w:szCs w:val="24"/>
        </w:rPr>
      </w:pPr>
      <w:r w:rsidRPr="00ED252A">
        <w:rPr>
          <w:rFonts w:ascii="Candara" w:hAnsi="Candara" w:cstheme="minorHAnsi"/>
          <w:color w:val="000000" w:themeColor="text1"/>
          <w:sz w:val="24"/>
          <w:szCs w:val="24"/>
        </w:rPr>
        <w:t>It is now more important than ever to access vaccination status at every medical visit, and to administer routinely recommended vaccines. “</w:t>
      </w:r>
      <w:r w:rsidRPr="00ED252A">
        <w:rPr>
          <w:rFonts w:ascii="Candara" w:hAnsi="Candara" w:cstheme="minorHAnsi"/>
          <w:sz w:val="24"/>
          <w:szCs w:val="24"/>
        </w:rPr>
        <w:t xml:space="preserve">By making sure we’re not delaying vaccinations due to COVID-19, we can keep </w:t>
      </w:r>
      <w:r w:rsidR="0092373B">
        <w:rPr>
          <w:rFonts w:ascii="Candara" w:hAnsi="Candara" w:cstheme="minorHAnsi"/>
          <w:sz w:val="24"/>
          <w:szCs w:val="24"/>
        </w:rPr>
        <w:t xml:space="preserve">kids and their </w:t>
      </w:r>
      <w:r w:rsidRPr="00ED252A">
        <w:rPr>
          <w:rFonts w:ascii="Candara" w:hAnsi="Candara" w:cstheme="minorHAnsi"/>
          <w:sz w:val="24"/>
          <w:szCs w:val="24"/>
        </w:rPr>
        <w:t xml:space="preserve">families safe from </w:t>
      </w:r>
      <w:r w:rsidR="0092373B">
        <w:rPr>
          <w:rFonts w:ascii="Candara" w:hAnsi="Candara" w:cstheme="minorHAnsi"/>
          <w:sz w:val="24"/>
          <w:szCs w:val="24"/>
        </w:rPr>
        <w:t xml:space="preserve">many </w:t>
      </w:r>
      <w:r w:rsidR="00ED252A">
        <w:rPr>
          <w:rFonts w:ascii="Candara" w:hAnsi="Candara" w:cstheme="minorHAnsi"/>
          <w:sz w:val="24"/>
          <w:szCs w:val="24"/>
        </w:rPr>
        <w:t>serious</w:t>
      </w:r>
      <w:r w:rsidRPr="00ED252A">
        <w:rPr>
          <w:rFonts w:ascii="Candara" w:hAnsi="Candara" w:cstheme="minorHAnsi"/>
          <w:sz w:val="24"/>
          <w:szCs w:val="24"/>
        </w:rPr>
        <w:t xml:space="preserve"> diseases,” </w:t>
      </w:r>
      <w:r w:rsidRPr="00ED252A">
        <w:rPr>
          <w:rFonts w:ascii="Candara" w:hAnsi="Candara" w:cstheme="minorHAnsi"/>
          <w:color w:val="000000" w:themeColor="text1"/>
          <w:sz w:val="24"/>
          <w:szCs w:val="24"/>
        </w:rPr>
        <w:t xml:space="preserve">said [INSERT NAME], [INSERT TITLE].  </w:t>
      </w:r>
    </w:p>
    <w:p w14:paraId="627E5E91" w14:textId="7A33D951" w:rsidR="006E1C6F" w:rsidRDefault="008F701F" w:rsidP="00ED252A">
      <w:pPr>
        <w:spacing w:before="120" w:after="80"/>
        <w:rPr>
          <w:rFonts w:ascii="Candara" w:hAnsi="Candara" w:cstheme="minorHAnsi"/>
          <w:color w:val="000000" w:themeColor="text1"/>
          <w:sz w:val="24"/>
          <w:szCs w:val="24"/>
        </w:rPr>
      </w:pPr>
      <w:r w:rsidRPr="00ED252A">
        <w:rPr>
          <w:rFonts w:ascii="Candara" w:hAnsi="Candara" w:cstheme="minorHAnsi"/>
          <w:color w:val="000000" w:themeColor="text1"/>
          <w:sz w:val="24"/>
          <w:szCs w:val="24"/>
        </w:rPr>
        <w:t>[</w:t>
      </w:r>
      <w:r>
        <w:rPr>
          <w:rFonts w:ascii="Candara" w:hAnsi="Candara" w:cstheme="minorHAnsi"/>
          <w:color w:val="000000" w:themeColor="text1"/>
          <w:sz w:val="24"/>
          <w:szCs w:val="24"/>
        </w:rPr>
        <w:t>FOR THOSE W</w:t>
      </w:r>
      <w:r w:rsidR="00FA1BDF">
        <w:rPr>
          <w:rFonts w:ascii="Candara" w:hAnsi="Candara" w:cstheme="minorHAnsi"/>
          <w:color w:val="000000" w:themeColor="text1"/>
          <w:sz w:val="24"/>
          <w:szCs w:val="24"/>
        </w:rPr>
        <w:t xml:space="preserve">ITH EXTENDED HOURS] </w:t>
      </w:r>
      <w:r w:rsidR="00955F87">
        <w:rPr>
          <w:rFonts w:ascii="Candara" w:hAnsi="Candara" w:cstheme="minorHAnsi"/>
          <w:color w:val="000000" w:themeColor="text1"/>
          <w:sz w:val="24"/>
          <w:szCs w:val="24"/>
        </w:rPr>
        <w:t xml:space="preserve">Parents who have not been able to make appointments </w:t>
      </w:r>
      <w:r w:rsidR="00FA1BDF">
        <w:rPr>
          <w:rFonts w:ascii="Candara" w:hAnsi="Candara" w:cstheme="minorHAnsi"/>
          <w:color w:val="000000" w:themeColor="text1"/>
          <w:sz w:val="24"/>
          <w:szCs w:val="24"/>
        </w:rPr>
        <w:t xml:space="preserve">can take advantage of extended hours at </w:t>
      </w:r>
      <w:r w:rsidR="00FA1BDF" w:rsidRPr="00ED252A">
        <w:rPr>
          <w:rFonts w:ascii="Candara" w:hAnsi="Candara" w:cstheme="minorHAnsi"/>
          <w:color w:val="000000" w:themeColor="text1"/>
          <w:sz w:val="24"/>
          <w:szCs w:val="24"/>
        </w:rPr>
        <w:t xml:space="preserve">[INSERT </w:t>
      </w:r>
      <w:r w:rsidR="00FA1BDF">
        <w:rPr>
          <w:rFonts w:ascii="Candara" w:hAnsi="Candara" w:cstheme="minorHAnsi"/>
          <w:color w:val="000000" w:themeColor="text1"/>
          <w:sz w:val="24"/>
          <w:szCs w:val="24"/>
        </w:rPr>
        <w:t xml:space="preserve">CLINIC </w:t>
      </w:r>
      <w:r w:rsidR="00FA1BDF" w:rsidRPr="00ED252A">
        <w:rPr>
          <w:rFonts w:ascii="Candara" w:hAnsi="Candara" w:cstheme="minorHAnsi"/>
          <w:color w:val="000000" w:themeColor="text1"/>
          <w:sz w:val="24"/>
          <w:szCs w:val="24"/>
        </w:rPr>
        <w:t>NAME</w:t>
      </w:r>
      <w:r w:rsidR="00FA1BDF">
        <w:rPr>
          <w:rFonts w:ascii="Candara" w:hAnsi="Candara" w:cstheme="minorHAnsi"/>
          <w:color w:val="000000" w:themeColor="text1"/>
          <w:sz w:val="24"/>
          <w:szCs w:val="24"/>
        </w:rPr>
        <w:t>]</w:t>
      </w:r>
      <w:r w:rsidR="00724660">
        <w:rPr>
          <w:rFonts w:ascii="Candara" w:hAnsi="Candara" w:cstheme="minorHAnsi"/>
          <w:color w:val="000000" w:themeColor="text1"/>
          <w:sz w:val="24"/>
          <w:szCs w:val="24"/>
        </w:rPr>
        <w:t xml:space="preserve"> for vaccinations for their children</w:t>
      </w:r>
      <w:r w:rsidR="00FA1BDF">
        <w:rPr>
          <w:rFonts w:ascii="Candara" w:hAnsi="Candara" w:cstheme="minorHAnsi"/>
          <w:color w:val="000000" w:themeColor="text1"/>
          <w:sz w:val="24"/>
          <w:szCs w:val="24"/>
        </w:rPr>
        <w:t xml:space="preserve">. The new hours will take place </w:t>
      </w:r>
      <w:r w:rsidR="00970384">
        <w:rPr>
          <w:rFonts w:ascii="Candara" w:hAnsi="Candara" w:cstheme="minorHAnsi"/>
          <w:color w:val="000000" w:themeColor="text1"/>
          <w:sz w:val="24"/>
          <w:szCs w:val="24"/>
        </w:rPr>
        <w:t xml:space="preserve">from [INSERT TIMES] </w:t>
      </w:r>
      <w:r w:rsidR="00FA1BDF">
        <w:rPr>
          <w:rFonts w:ascii="Candara" w:hAnsi="Candara" w:cstheme="minorHAnsi"/>
          <w:color w:val="000000" w:themeColor="text1"/>
          <w:sz w:val="24"/>
          <w:szCs w:val="24"/>
        </w:rPr>
        <w:t xml:space="preserve">on </w:t>
      </w:r>
      <w:r w:rsidR="00FA1BDF" w:rsidRPr="00ED252A">
        <w:rPr>
          <w:rFonts w:ascii="Candara" w:hAnsi="Candara" w:cstheme="minorHAnsi"/>
          <w:color w:val="000000" w:themeColor="text1"/>
          <w:sz w:val="24"/>
          <w:szCs w:val="24"/>
        </w:rPr>
        <w:t>[INSERT</w:t>
      </w:r>
      <w:r w:rsidR="00FA1BDF">
        <w:rPr>
          <w:rFonts w:ascii="Candara" w:hAnsi="Candara" w:cstheme="minorHAnsi"/>
          <w:color w:val="000000" w:themeColor="text1"/>
          <w:sz w:val="24"/>
          <w:szCs w:val="24"/>
        </w:rPr>
        <w:t xml:space="preserve"> DAY OR DAYS] or by appointment. You can schedule an appointment by </w:t>
      </w:r>
      <w:r w:rsidR="00FA1BDF" w:rsidRPr="00ED252A">
        <w:rPr>
          <w:rFonts w:ascii="Candara" w:hAnsi="Candara" w:cstheme="minorHAnsi"/>
          <w:color w:val="000000" w:themeColor="text1"/>
          <w:sz w:val="24"/>
          <w:szCs w:val="24"/>
        </w:rPr>
        <w:t xml:space="preserve">[INSERT </w:t>
      </w:r>
      <w:r w:rsidR="00FA1BDF">
        <w:rPr>
          <w:rFonts w:ascii="Candara" w:hAnsi="Candara" w:cstheme="minorHAnsi"/>
          <w:color w:val="000000" w:themeColor="text1"/>
          <w:sz w:val="24"/>
          <w:szCs w:val="24"/>
        </w:rPr>
        <w:t>INSTRUCTIONS].</w:t>
      </w:r>
    </w:p>
    <w:p w14:paraId="5BEA0441" w14:textId="1DC81111" w:rsidR="006E1C6F" w:rsidRDefault="006E1C6F" w:rsidP="00ED252A">
      <w:pPr>
        <w:spacing w:before="120" w:after="80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color w:val="000000" w:themeColor="text1"/>
          <w:sz w:val="24"/>
          <w:szCs w:val="24"/>
        </w:rPr>
        <w:t xml:space="preserve">For more information about vaccines and vaccine-preventable diseases, visit Vaccines.gov. For more information about </w:t>
      </w:r>
      <w:r w:rsidRPr="00ED252A">
        <w:rPr>
          <w:rFonts w:ascii="Candara" w:hAnsi="Candara" w:cstheme="minorHAnsi"/>
          <w:sz w:val="24"/>
          <w:szCs w:val="24"/>
        </w:rPr>
        <w:t>[INSERT NAME OF ORGANIZATION]</w:t>
      </w:r>
      <w:r>
        <w:rPr>
          <w:rFonts w:ascii="Candara" w:hAnsi="Candara" w:cstheme="minorHAnsi"/>
          <w:sz w:val="24"/>
          <w:szCs w:val="24"/>
        </w:rPr>
        <w:t xml:space="preserve">, visit </w:t>
      </w:r>
      <w:r w:rsidRPr="00ED252A">
        <w:rPr>
          <w:rFonts w:ascii="Candara" w:hAnsi="Candara" w:cstheme="minorHAnsi"/>
          <w:sz w:val="24"/>
          <w:szCs w:val="24"/>
        </w:rPr>
        <w:t>[INSERT</w:t>
      </w:r>
      <w:r>
        <w:rPr>
          <w:rFonts w:ascii="Candara" w:hAnsi="Candara" w:cstheme="minorHAnsi"/>
          <w:sz w:val="24"/>
          <w:szCs w:val="24"/>
        </w:rPr>
        <w:t xml:space="preserve"> WEBSITE NAME AND LINK</w:t>
      </w:r>
      <w:r w:rsidRPr="00ED252A">
        <w:rPr>
          <w:rFonts w:ascii="Candara" w:hAnsi="Candara" w:cstheme="minorHAnsi"/>
          <w:sz w:val="24"/>
          <w:szCs w:val="24"/>
        </w:rPr>
        <w:t>]</w:t>
      </w:r>
      <w:r>
        <w:rPr>
          <w:rFonts w:ascii="Candara" w:hAnsi="Candara" w:cstheme="minorHAnsi"/>
          <w:sz w:val="24"/>
          <w:szCs w:val="24"/>
        </w:rPr>
        <w:t>.</w:t>
      </w:r>
    </w:p>
    <w:p w14:paraId="4E044B8D" w14:textId="02900C66" w:rsidR="008B7F82" w:rsidRPr="008B7F82" w:rsidRDefault="006E1C6F" w:rsidP="00287CAF">
      <w:pPr>
        <w:shd w:val="clear" w:color="auto" w:fill="FFFFFF"/>
        <w:jc w:val="center"/>
        <w:rPr>
          <w:rFonts w:ascii="Candara" w:hAnsi="Candara"/>
          <w:b/>
          <w:sz w:val="24"/>
          <w:szCs w:val="24"/>
        </w:rPr>
      </w:pPr>
      <w:r>
        <w:rPr>
          <w:rFonts w:ascii="Helvetica" w:hAnsi="Helvetica"/>
          <w:color w:val="000000"/>
          <w:sz w:val="21"/>
          <w:szCs w:val="21"/>
        </w:rPr>
        <w:t>###</w:t>
      </w:r>
    </w:p>
    <w:sectPr w:rsidR="008B7F82" w:rsidRPr="008B7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0630A" w14:textId="77777777" w:rsidR="00CE10C7" w:rsidRDefault="00CE10C7" w:rsidP="006E5BC7">
      <w:pPr>
        <w:spacing w:after="0" w:line="240" w:lineRule="auto"/>
      </w:pPr>
      <w:r>
        <w:separator/>
      </w:r>
    </w:p>
  </w:endnote>
  <w:endnote w:type="continuationSeparator" w:id="0">
    <w:p w14:paraId="6FEF7271" w14:textId="77777777" w:rsidR="00CE10C7" w:rsidRDefault="00CE10C7" w:rsidP="006E5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AC615" w14:textId="77777777" w:rsidR="00CE10C7" w:rsidRDefault="00CE10C7" w:rsidP="006E5BC7">
      <w:pPr>
        <w:spacing w:after="0" w:line="240" w:lineRule="auto"/>
      </w:pPr>
      <w:r>
        <w:separator/>
      </w:r>
    </w:p>
  </w:footnote>
  <w:footnote w:type="continuationSeparator" w:id="0">
    <w:p w14:paraId="45FB8F3F" w14:textId="77777777" w:rsidR="00CE10C7" w:rsidRDefault="00CE10C7" w:rsidP="006E5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B33"/>
    <w:multiLevelType w:val="hybridMultilevel"/>
    <w:tmpl w:val="DAD815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BCA8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2C2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B85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6C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E4AA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4087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C08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4A4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55428B"/>
    <w:multiLevelType w:val="multilevel"/>
    <w:tmpl w:val="28C4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A2F17"/>
    <w:multiLevelType w:val="multilevel"/>
    <w:tmpl w:val="8F74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81FC2"/>
    <w:multiLevelType w:val="multilevel"/>
    <w:tmpl w:val="2240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70563"/>
    <w:multiLevelType w:val="hybridMultilevel"/>
    <w:tmpl w:val="C18EEDA2"/>
    <w:lvl w:ilvl="0" w:tplc="2AE05CA0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91785"/>
    <w:multiLevelType w:val="hybridMultilevel"/>
    <w:tmpl w:val="C580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81207"/>
    <w:multiLevelType w:val="hybridMultilevel"/>
    <w:tmpl w:val="A3DEE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F51FE"/>
    <w:multiLevelType w:val="multilevel"/>
    <w:tmpl w:val="9586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0F451C"/>
    <w:multiLevelType w:val="multilevel"/>
    <w:tmpl w:val="2F5A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F689B"/>
    <w:multiLevelType w:val="hybridMultilevel"/>
    <w:tmpl w:val="94D647B8"/>
    <w:lvl w:ilvl="0" w:tplc="20E43D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73E9B"/>
    <w:multiLevelType w:val="hybridMultilevel"/>
    <w:tmpl w:val="F4642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81F51"/>
    <w:multiLevelType w:val="hybridMultilevel"/>
    <w:tmpl w:val="585C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F6E51"/>
    <w:multiLevelType w:val="hybridMultilevel"/>
    <w:tmpl w:val="B314A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7559C"/>
    <w:multiLevelType w:val="hybridMultilevel"/>
    <w:tmpl w:val="10A6F3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9D4BFE"/>
    <w:multiLevelType w:val="multilevel"/>
    <w:tmpl w:val="30CA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F00C6C"/>
    <w:multiLevelType w:val="multilevel"/>
    <w:tmpl w:val="631A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E71677"/>
    <w:multiLevelType w:val="hybridMultilevel"/>
    <w:tmpl w:val="F9B2D5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C92F3E"/>
    <w:multiLevelType w:val="multilevel"/>
    <w:tmpl w:val="2A0A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3503FF"/>
    <w:multiLevelType w:val="multilevel"/>
    <w:tmpl w:val="0BE4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4"/>
  </w:num>
  <w:num w:numId="5">
    <w:abstractNumId w:val="6"/>
  </w:num>
  <w:num w:numId="6">
    <w:abstractNumId w:val="13"/>
  </w:num>
  <w:num w:numId="7">
    <w:abstractNumId w:val="5"/>
  </w:num>
  <w:num w:numId="8">
    <w:abstractNumId w:val="15"/>
  </w:num>
  <w:num w:numId="9">
    <w:abstractNumId w:val="8"/>
  </w:num>
  <w:num w:numId="10">
    <w:abstractNumId w:val="2"/>
  </w:num>
  <w:num w:numId="11">
    <w:abstractNumId w:val="17"/>
  </w:num>
  <w:num w:numId="12">
    <w:abstractNumId w:val="14"/>
  </w:num>
  <w:num w:numId="13">
    <w:abstractNumId w:val="1"/>
  </w:num>
  <w:num w:numId="14">
    <w:abstractNumId w:val="12"/>
  </w:num>
  <w:num w:numId="15">
    <w:abstractNumId w:val="7"/>
  </w:num>
  <w:num w:numId="16">
    <w:abstractNumId w:val="18"/>
  </w:num>
  <w:num w:numId="17">
    <w:abstractNumId w:val="3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84"/>
    <w:rsid w:val="00041DDD"/>
    <w:rsid w:val="000A5067"/>
    <w:rsid w:val="000B5C2D"/>
    <w:rsid w:val="000B7660"/>
    <w:rsid w:val="000E5FDC"/>
    <w:rsid w:val="0010644C"/>
    <w:rsid w:val="00161CAA"/>
    <w:rsid w:val="00162AAF"/>
    <w:rsid w:val="0016389A"/>
    <w:rsid w:val="00175D93"/>
    <w:rsid w:val="002315AD"/>
    <w:rsid w:val="002352C4"/>
    <w:rsid w:val="00287CAF"/>
    <w:rsid w:val="002934E9"/>
    <w:rsid w:val="002B7C12"/>
    <w:rsid w:val="002F058A"/>
    <w:rsid w:val="00332A69"/>
    <w:rsid w:val="00391339"/>
    <w:rsid w:val="003938B8"/>
    <w:rsid w:val="003A58EF"/>
    <w:rsid w:val="004114BE"/>
    <w:rsid w:val="00463917"/>
    <w:rsid w:val="004D32D2"/>
    <w:rsid w:val="004E5A3F"/>
    <w:rsid w:val="00526045"/>
    <w:rsid w:val="00556EAC"/>
    <w:rsid w:val="005E7F04"/>
    <w:rsid w:val="00626BBD"/>
    <w:rsid w:val="00654260"/>
    <w:rsid w:val="0067303D"/>
    <w:rsid w:val="006D36A5"/>
    <w:rsid w:val="006E1C6F"/>
    <w:rsid w:val="006E5BC7"/>
    <w:rsid w:val="00724660"/>
    <w:rsid w:val="00725760"/>
    <w:rsid w:val="007372EB"/>
    <w:rsid w:val="007E5FE8"/>
    <w:rsid w:val="008242A7"/>
    <w:rsid w:val="00857C58"/>
    <w:rsid w:val="008611DD"/>
    <w:rsid w:val="008B7F82"/>
    <w:rsid w:val="008D70B8"/>
    <w:rsid w:val="008F701F"/>
    <w:rsid w:val="0091133E"/>
    <w:rsid w:val="00921833"/>
    <w:rsid w:val="0092373B"/>
    <w:rsid w:val="00955F87"/>
    <w:rsid w:val="00966184"/>
    <w:rsid w:val="00970384"/>
    <w:rsid w:val="009728F0"/>
    <w:rsid w:val="009B2180"/>
    <w:rsid w:val="00A3514B"/>
    <w:rsid w:val="00A600B6"/>
    <w:rsid w:val="00A64626"/>
    <w:rsid w:val="00B25637"/>
    <w:rsid w:val="00B30780"/>
    <w:rsid w:val="00C135A0"/>
    <w:rsid w:val="00C73C5A"/>
    <w:rsid w:val="00C73ED6"/>
    <w:rsid w:val="00C846AA"/>
    <w:rsid w:val="00CB0744"/>
    <w:rsid w:val="00CE10C7"/>
    <w:rsid w:val="00D82197"/>
    <w:rsid w:val="00D938FE"/>
    <w:rsid w:val="00DD3219"/>
    <w:rsid w:val="00DD430C"/>
    <w:rsid w:val="00DD6D0D"/>
    <w:rsid w:val="00E23FB8"/>
    <w:rsid w:val="00E25DCE"/>
    <w:rsid w:val="00E5651C"/>
    <w:rsid w:val="00E61D90"/>
    <w:rsid w:val="00EA273C"/>
    <w:rsid w:val="00EB6E7B"/>
    <w:rsid w:val="00ED252A"/>
    <w:rsid w:val="00ED29E8"/>
    <w:rsid w:val="00F030C2"/>
    <w:rsid w:val="00F126CF"/>
    <w:rsid w:val="00FA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77D03"/>
  <w15:chartTrackingRefBased/>
  <w15:docId w15:val="{5B6DDE9D-EBF7-4632-8023-ABDCC3EF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3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661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1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1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1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1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18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618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66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3514B"/>
    <w:rPr>
      <w:color w:val="954F72" w:themeColor="followedHyperlink"/>
      <w:u w:val="single"/>
    </w:rPr>
  </w:style>
  <w:style w:type="paragraph" w:styleId="ListParagraph">
    <w:name w:val="List Paragraph"/>
    <w:aliases w:val="Bullet Level 2,3,POCG Table Text,Issue Action POC,List Paragraph1,Dot pt,F5 List Paragraph,List Paragraph Char Char Char,Indicator Text,Colorful List - Accent 11,Numbered Para 1,Bullet 1,Bullet Points,List Paragraph2,MAIN CONTENT,Bullet"/>
    <w:basedOn w:val="Normal"/>
    <w:link w:val="ListParagraphChar"/>
    <w:uiPriority w:val="34"/>
    <w:qFormat/>
    <w:rsid w:val="0091133E"/>
    <w:pPr>
      <w:ind w:left="720"/>
      <w:contextualSpacing/>
    </w:pPr>
  </w:style>
  <w:style w:type="character" w:customStyle="1" w:styleId="ListParagraphChar">
    <w:name w:val="List Paragraph Char"/>
    <w:aliases w:val="Bullet Level 2 Char,3 Char,POCG Table Text Char,Issue Action POC Char,List Paragraph1 Char,Dot pt Char,F5 List Paragraph Char,List Paragraph Char Char Char Char,Indicator Text Char,Colorful List - Accent 11 Char,Numbered Para 1 Char"/>
    <w:basedOn w:val="DefaultParagraphFont"/>
    <w:link w:val="ListParagraph"/>
    <w:uiPriority w:val="34"/>
    <w:qFormat/>
    <w:locked/>
    <w:rsid w:val="0091133E"/>
  </w:style>
  <w:style w:type="table" w:styleId="TableGrid">
    <w:name w:val="Table Grid"/>
    <w:basedOn w:val="TableNormal"/>
    <w:uiPriority w:val="39"/>
    <w:rsid w:val="0004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5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BC7"/>
  </w:style>
  <w:style w:type="paragraph" w:styleId="Footer">
    <w:name w:val="footer"/>
    <w:basedOn w:val="Normal"/>
    <w:link w:val="FooterChar"/>
    <w:uiPriority w:val="99"/>
    <w:unhideWhenUsed/>
    <w:rsid w:val="006E5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BC7"/>
  </w:style>
  <w:style w:type="paragraph" w:customStyle="1" w:styleId="Default">
    <w:name w:val="Default"/>
    <w:rsid w:val="00E25DC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2">
    <w:name w:val="A2"/>
    <w:uiPriority w:val="99"/>
    <w:rsid w:val="00E25DCE"/>
    <w:rPr>
      <w:rFonts w:cs="Myriad Pro"/>
      <w:color w:val="00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639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-text">
    <w:name w:val="p-text"/>
    <w:basedOn w:val="Normal"/>
    <w:rsid w:val="00FA1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2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0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5821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4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35413">
                              <w:marLeft w:val="0"/>
                              <w:marRight w:val="197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6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73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931791">
                              <w:marLeft w:val="0"/>
                              <w:marRight w:val="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7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64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7723116">
                              <w:marLeft w:val="0"/>
                              <w:marRight w:val="197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1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0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99455">
                              <w:marLeft w:val="0"/>
                              <w:marRight w:val="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35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93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365650">
                              <w:marLeft w:val="0"/>
                              <w:marRight w:val="197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1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94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060608">
                              <w:marLeft w:val="0"/>
                              <w:marRight w:val="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9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6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24654">
                              <w:marLeft w:val="0"/>
                              <w:marRight w:val="197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11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7395133">
                              <w:marLeft w:val="0"/>
                              <w:marRight w:val="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1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11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129565">
                              <w:marLeft w:val="0"/>
                              <w:marRight w:val="197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8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08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009971">
                              <w:marLeft w:val="0"/>
                              <w:marRight w:val="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69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08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9393043">
                              <w:marLeft w:val="0"/>
                              <w:marRight w:val="197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6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96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459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375229">
                              <w:marLeft w:val="0"/>
                              <w:marRight w:val="197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5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41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765431">
                              <w:marLeft w:val="0"/>
                              <w:marRight w:val="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41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74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929754">
                              <w:marLeft w:val="0"/>
                              <w:marRight w:val="197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3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37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353487">
                              <w:marLeft w:val="0"/>
                              <w:marRight w:val="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25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2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3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27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22101">
                              <w:marLeft w:val="0"/>
                              <w:marRight w:val="197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4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11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76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5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2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5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528">
          <w:marLeft w:val="0"/>
          <w:marRight w:val="0"/>
          <w:marTop w:val="24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Broderick, Jordan (HHS/OASH)</dc:creator>
  <cp:keywords/>
  <dc:description/>
  <cp:lastModifiedBy>Aikin, Ann (OS/OASH)</cp:lastModifiedBy>
  <cp:revision>2</cp:revision>
  <dcterms:created xsi:type="dcterms:W3CDTF">2020-08-11T21:36:00Z</dcterms:created>
  <dcterms:modified xsi:type="dcterms:W3CDTF">2020-08-11T21:36:00Z</dcterms:modified>
</cp:coreProperties>
</file>