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E20" w:rsidRPr="00481ACC" w:rsidRDefault="00F26E20" w:rsidP="00F26E20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</w:rPr>
      </w:pPr>
      <w:r w:rsidRPr="00481ACC">
        <w:rPr>
          <w:rFonts w:ascii="Times New Roman" w:hAnsi="Times New Roman"/>
          <w:b/>
          <w:bCs/>
        </w:rPr>
        <w:t xml:space="preserve">Appendix B to Part 92—Sample Tagline Informing Individuals </w:t>
      </w:r>
      <w:proofErr w:type="gramStart"/>
      <w:r w:rsidRPr="00481ACC">
        <w:rPr>
          <w:rFonts w:ascii="Times New Roman" w:hAnsi="Times New Roman"/>
          <w:b/>
          <w:bCs/>
        </w:rPr>
        <w:t>With</w:t>
      </w:r>
      <w:proofErr w:type="gramEnd"/>
      <w:r w:rsidRPr="00481ACC">
        <w:rPr>
          <w:rFonts w:ascii="Times New Roman" w:hAnsi="Times New Roman"/>
          <w:b/>
          <w:bCs/>
        </w:rPr>
        <w:t xml:space="preserve"> Limited English Proficiency of Language Assistance Services</w:t>
      </w:r>
    </w:p>
    <w:p w:rsidR="00F26E20" w:rsidRPr="000A5D17" w:rsidRDefault="00F26E20" w:rsidP="00F26E20">
      <w:pPr>
        <w:spacing w:after="0" w:line="480" w:lineRule="auto"/>
        <w:rPr>
          <w:rFonts w:ascii="Vrinda" w:hAnsi="Vrinda"/>
          <w:color w:val="000000"/>
          <w:sz w:val="20"/>
          <w:szCs w:val="20"/>
          <w:lang w:bidi="hi-IN"/>
        </w:rPr>
      </w:pPr>
      <w:r w:rsidRPr="000A5D17">
        <w:rPr>
          <w:rFonts w:ascii="Nirmala UI" w:hAnsi="Nirmala UI" w:cs="Nirmala UI" w:hint="cs"/>
          <w:color w:val="000000"/>
          <w:sz w:val="20"/>
          <w:szCs w:val="20"/>
          <w:cs/>
          <w:lang w:bidi="bn-IN"/>
        </w:rPr>
        <w:t>লক্ষ্য</w:t>
      </w:r>
      <w:r w:rsidRPr="000A5D17">
        <w:rPr>
          <w:rFonts w:ascii="Vrinda" w:hAnsi="Vrinda" w:cs="Vrinda"/>
          <w:color w:val="000000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color w:val="000000"/>
          <w:sz w:val="20"/>
          <w:szCs w:val="20"/>
          <w:cs/>
          <w:lang w:bidi="bn-IN"/>
        </w:rPr>
        <w:t>করুনঃ</w:t>
      </w:r>
      <w:r w:rsidRPr="000A5D17">
        <w:rPr>
          <w:rFonts w:ascii="Vrinda" w:hAnsi="Vrinda" w:cs="Vrinda"/>
          <w:color w:val="000000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color w:val="000000"/>
          <w:sz w:val="20"/>
          <w:szCs w:val="20"/>
          <w:cs/>
          <w:lang w:bidi="bn-IN"/>
        </w:rPr>
        <w:t>যদি</w:t>
      </w:r>
      <w:r w:rsidRPr="000A5D17">
        <w:rPr>
          <w:rFonts w:ascii="Vrinda" w:hAnsi="Vrinda" w:cs="Vrinda"/>
          <w:color w:val="000000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color w:val="000000"/>
          <w:sz w:val="20"/>
          <w:szCs w:val="20"/>
          <w:cs/>
          <w:lang w:bidi="bn-IN"/>
        </w:rPr>
        <w:t>আপনি</w:t>
      </w:r>
      <w:r w:rsidRPr="000A5D17">
        <w:rPr>
          <w:rFonts w:ascii="Vrinda" w:hAnsi="Vrinda" w:cs="Vrinda"/>
          <w:color w:val="000000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color w:val="000000"/>
          <w:sz w:val="20"/>
          <w:szCs w:val="20"/>
          <w:cs/>
          <w:lang w:bidi="bn-IN"/>
        </w:rPr>
        <w:t>বাংলা</w:t>
      </w:r>
      <w:r w:rsidRPr="000A5D17">
        <w:rPr>
          <w:rFonts w:ascii="Vrinda" w:hAnsi="Vrinda"/>
          <w:color w:val="000000"/>
          <w:sz w:val="20"/>
          <w:szCs w:val="20"/>
        </w:rPr>
        <w:t xml:space="preserve">, </w:t>
      </w:r>
      <w:r w:rsidRPr="000A5D17">
        <w:rPr>
          <w:rFonts w:ascii="Nirmala UI" w:hAnsi="Nirmala UI" w:cs="Nirmala UI" w:hint="cs"/>
          <w:color w:val="000000"/>
          <w:sz w:val="20"/>
          <w:szCs w:val="20"/>
          <w:cs/>
          <w:lang w:bidi="bn-IN"/>
        </w:rPr>
        <w:t>কথা</w:t>
      </w:r>
      <w:r w:rsidRPr="000A5D17">
        <w:rPr>
          <w:rFonts w:ascii="Vrinda" w:hAnsi="Vrinda" w:cs="Vrinda"/>
          <w:color w:val="000000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color w:val="000000"/>
          <w:sz w:val="20"/>
          <w:szCs w:val="20"/>
          <w:cs/>
          <w:lang w:bidi="bn-IN"/>
        </w:rPr>
        <w:t>বলতে</w:t>
      </w:r>
      <w:r w:rsidRPr="000A5D17">
        <w:rPr>
          <w:rFonts w:ascii="Vrinda" w:hAnsi="Vrinda" w:cs="Vrinda"/>
          <w:color w:val="000000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color w:val="000000"/>
          <w:sz w:val="20"/>
          <w:szCs w:val="20"/>
          <w:cs/>
          <w:lang w:bidi="bn-IN"/>
        </w:rPr>
        <w:t>পারেন</w:t>
      </w:r>
      <w:r w:rsidRPr="000A5D17">
        <w:rPr>
          <w:rFonts w:ascii="Vrinda" w:hAnsi="Vrinda" w:cs="Vrinda"/>
          <w:color w:val="000000"/>
          <w:sz w:val="20"/>
          <w:szCs w:val="20"/>
          <w:lang w:bidi="bn-IN"/>
        </w:rPr>
        <w:t xml:space="preserve">, </w:t>
      </w:r>
      <w:r w:rsidRPr="000A5D17">
        <w:rPr>
          <w:rFonts w:ascii="Nirmala UI" w:hAnsi="Nirmala UI" w:cs="Nirmala UI"/>
          <w:color w:val="000000"/>
          <w:sz w:val="20"/>
          <w:szCs w:val="20"/>
          <w:cs/>
          <w:lang w:bidi="bn-IN"/>
        </w:rPr>
        <w:t>তাহলে</w:t>
      </w:r>
      <w:r w:rsidRPr="000A5D17">
        <w:rPr>
          <w:rFonts w:ascii="Vrinda" w:hAnsi="Vrinda" w:cs="Vrinda"/>
          <w:color w:val="000000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color w:val="000000"/>
          <w:sz w:val="20"/>
          <w:szCs w:val="20"/>
          <w:cs/>
          <w:lang w:bidi="bn-IN"/>
        </w:rPr>
        <w:t>নিঃখরচায়</w:t>
      </w:r>
      <w:r w:rsidRPr="000A5D17">
        <w:rPr>
          <w:rFonts w:ascii="Vrinda" w:hAnsi="Vrinda" w:cs="Vrinda"/>
          <w:color w:val="000000"/>
          <w:sz w:val="20"/>
          <w:szCs w:val="20"/>
        </w:rPr>
        <w:t xml:space="preserve"> </w:t>
      </w:r>
      <w:r w:rsidRPr="000A5D17">
        <w:rPr>
          <w:rFonts w:ascii="Nirmala UI" w:hAnsi="Nirmala UI" w:cs="Nirmala UI" w:hint="cs"/>
          <w:color w:val="000000"/>
          <w:sz w:val="20"/>
          <w:szCs w:val="20"/>
          <w:cs/>
          <w:lang w:bidi="bn-IN"/>
        </w:rPr>
        <w:t>ভাষা</w:t>
      </w:r>
      <w:r w:rsidRPr="000A5D17">
        <w:rPr>
          <w:rFonts w:ascii="Vrinda" w:hAnsi="Vrinda" w:cs="Vrinda"/>
          <w:color w:val="000000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color w:val="000000"/>
          <w:sz w:val="20"/>
          <w:szCs w:val="20"/>
          <w:cs/>
          <w:lang w:bidi="bn-IN"/>
        </w:rPr>
        <w:t>সহায়তা</w:t>
      </w:r>
      <w:r w:rsidRPr="000A5D17">
        <w:rPr>
          <w:rFonts w:ascii="Vrinda" w:hAnsi="Vrinda" w:cs="Vrinda"/>
          <w:color w:val="000000"/>
          <w:sz w:val="20"/>
          <w:szCs w:val="20"/>
          <w:cs/>
          <w:lang w:bidi="bn-IN"/>
        </w:rPr>
        <w:t xml:space="preserve"> </w:t>
      </w:r>
      <w:r w:rsidRPr="000A5D17">
        <w:rPr>
          <w:rFonts w:ascii="Nirmala UI" w:hAnsi="Nirmala UI" w:cs="Nirmala UI" w:hint="cs"/>
          <w:color w:val="000000"/>
          <w:sz w:val="20"/>
          <w:szCs w:val="20"/>
          <w:cs/>
          <w:lang w:bidi="bn-IN"/>
        </w:rPr>
        <w:t>পরিষেবা</w:t>
      </w:r>
      <w:r w:rsidRPr="000A5D17">
        <w:rPr>
          <w:rFonts w:ascii="Vrinda" w:hAnsi="Vrinda"/>
          <w:color w:val="000000"/>
          <w:sz w:val="20"/>
          <w:szCs w:val="20"/>
        </w:rPr>
        <w:t xml:space="preserve"> </w:t>
      </w:r>
      <w:r w:rsidRPr="000A5D17">
        <w:rPr>
          <w:rFonts w:ascii="Nirmala UI" w:hAnsi="Nirmala UI" w:cs="Nirmala UI" w:hint="cs"/>
          <w:color w:val="000000"/>
          <w:sz w:val="20"/>
          <w:szCs w:val="20"/>
          <w:cs/>
          <w:lang w:bidi="bn-IN"/>
        </w:rPr>
        <w:t>উপলব্ধ</w:t>
      </w:r>
      <w:r w:rsidRPr="000A5D17">
        <w:rPr>
          <w:rFonts w:ascii="Vrinda" w:hAnsi="Vrinda" w:cs="Vrinda"/>
          <w:color w:val="000000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color w:val="000000"/>
          <w:sz w:val="20"/>
          <w:szCs w:val="20"/>
          <w:cs/>
          <w:lang w:bidi="bn-IN"/>
        </w:rPr>
        <w:t>আছে</w:t>
      </w:r>
      <w:r w:rsidRPr="000A5D17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।</w:t>
      </w:r>
      <w:r w:rsidRPr="000A5D17">
        <w:rPr>
          <w:rFonts w:ascii="Vrinda" w:hAnsi="Vrinda" w:cs="Vrinda"/>
          <w:color w:val="000000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color w:val="000000"/>
          <w:sz w:val="20"/>
          <w:szCs w:val="20"/>
          <w:cs/>
          <w:lang w:bidi="bn-IN"/>
        </w:rPr>
        <w:t>ফোন</w:t>
      </w:r>
      <w:r w:rsidRPr="000A5D17">
        <w:rPr>
          <w:rFonts w:ascii="Vrinda" w:hAnsi="Vrinda" w:cs="Vrinda"/>
          <w:color w:val="000000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color w:val="000000"/>
          <w:sz w:val="20"/>
          <w:szCs w:val="20"/>
          <w:cs/>
          <w:lang w:bidi="bn-IN"/>
        </w:rPr>
        <w:t>করুন</w:t>
      </w:r>
      <w:r w:rsidRPr="000A5D17">
        <w:rPr>
          <w:rFonts w:ascii="Vrinda" w:hAnsi="Vrinda" w:cs="Vrinda"/>
          <w:color w:val="000000"/>
          <w:sz w:val="20"/>
          <w:szCs w:val="20"/>
          <w:lang w:bidi="bn-IN"/>
        </w:rPr>
        <w:t xml:space="preserve"> </w:t>
      </w:r>
      <w:r w:rsidRPr="000A5D17">
        <w:rPr>
          <w:rFonts w:ascii="Nirmala UI" w:hAnsi="Nirmala UI" w:cs="Nirmala UI" w:hint="cs"/>
          <w:color w:val="000000"/>
          <w:sz w:val="20"/>
          <w:szCs w:val="20"/>
          <w:cs/>
          <w:lang w:bidi="bn-IN"/>
        </w:rPr>
        <w:t>১</w:t>
      </w:r>
      <w:r w:rsidRPr="000A5D17">
        <w:rPr>
          <w:rFonts w:ascii="Vrinda" w:hAnsi="Vrinda"/>
          <w:color w:val="000000"/>
          <w:sz w:val="20"/>
          <w:szCs w:val="20"/>
        </w:rPr>
        <w:t>-xxx-xxx-</w:t>
      </w:r>
      <w:proofErr w:type="spellStart"/>
      <w:r w:rsidRPr="000A5D17">
        <w:rPr>
          <w:rFonts w:ascii="Vrinda" w:hAnsi="Vrinda"/>
          <w:color w:val="000000"/>
          <w:sz w:val="20"/>
          <w:szCs w:val="20"/>
        </w:rPr>
        <w:t>xxxx</w:t>
      </w:r>
      <w:proofErr w:type="spellEnd"/>
      <w:r w:rsidRPr="000A5D17">
        <w:rPr>
          <w:rFonts w:ascii="Vrinda" w:hAnsi="Vrinda"/>
          <w:color w:val="000000"/>
          <w:sz w:val="20"/>
          <w:szCs w:val="20"/>
        </w:rPr>
        <w:t xml:space="preserve"> (TTY: </w:t>
      </w:r>
      <w:r w:rsidRPr="000A5D17">
        <w:rPr>
          <w:rFonts w:ascii="Nirmala UI" w:hAnsi="Nirmala UI" w:cs="Nirmala UI" w:hint="cs"/>
          <w:color w:val="000000"/>
          <w:sz w:val="20"/>
          <w:szCs w:val="20"/>
          <w:cs/>
          <w:lang w:bidi="bn-IN"/>
        </w:rPr>
        <w:t>১</w:t>
      </w:r>
      <w:r w:rsidRPr="000A5D17">
        <w:rPr>
          <w:rFonts w:ascii="Vrinda" w:hAnsi="Vrinda"/>
          <w:color w:val="000000"/>
          <w:sz w:val="20"/>
          <w:szCs w:val="20"/>
        </w:rPr>
        <w:t>-xxx-xxx-</w:t>
      </w:r>
      <w:proofErr w:type="spellStart"/>
      <w:r w:rsidRPr="000A5D17">
        <w:rPr>
          <w:rFonts w:ascii="Vrinda" w:hAnsi="Vrinda"/>
          <w:color w:val="000000"/>
          <w:sz w:val="20"/>
          <w:szCs w:val="20"/>
        </w:rPr>
        <w:t>xxxx</w:t>
      </w:r>
      <w:proofErr w:type="spellEnd"/>
      <w:r w:rsidRPr="000A5D17">
        <w:rPr>
          <w:rFonts w:ascii="Vrinda" w:hAnsi="Vrinda"/>
          <w:color w:val="000000"/>
          <w:sz w:val="20"/>
          <w:szCs w:val="20"/>
        </w:rPr>
        <w:t>)</w:t>
      </w:r>
      <w:r w:rsidRPr="000A5D17">
        <w:rPr>
          <w:rFonts w:ascii="Nirmala UI" w:hAnsi="Nirmala UI" w:cs="Nirmala UI" w:hint="cs"/>
          <w:sz w:val="20"/>
          <w:szCs w:val="20"/>
          <w:cs/>
          <w:lang w:bidi="hi-IN"/>
        </w:rPr>
        <w:t>।</w:t>
      </w:r>
    </w:p>
    <w:p w:rsidR="00EE3EEC" w:rsidRDefault="00EE3EEC">
      <w:bookmarkStart w:id="0" w:name="_GoBack"/>
      <w:bookmarkEnd w:id="0"/>
    </w:p>
    <w:sectPr w:rsidR="00EE3EEC" w:rsidSect="007C5FB1">
      <w:pgSz w:w="12240" w:h="15840"/>
      <w:pgMar w:top="99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rmala UI">
    <w:altName w:val="Iskoola Pota"/>
    <w:charset w:val="00"/>
    <w:family w:val="swiss"/>
    <w:pitch w:val="variable"/>
    <w:sig w:usb0="00000003" w:usb1="0000004A" w:usb2="000002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E20"/>
    <w:rsid w:val="00EE3EEC"/>
    <w:rsid w:val="00F2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E2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E2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>DHHS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DHHS</dc:creator>
  <cp:lastModifiedBy>DHHS</cp:lastModifiedBy>
  <cp:revision>1</cp:revision>
  <dcterms:created xsi:type="dcterms:W3CDTF">2016-07-25T21:01:00Z</dcterms:created>
  <dcterms:modified xsi:type="dcterms:W3CDTF">2016-07-25T21:01:00Z</dcterms:modified>
</cp:coreProperties>
</file>