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97" w:rsidRPr="0000472E" w:rsidRDefault="00796797" w:rsidP="0079679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00472E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796797" w:rsidRPr="0000472E" w:rsidRDefault="00796797" w:rsidP="0079679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00472E">
        <w:rPr>
          <w:rFonts w:ascii="Times New Roman" w:hAnsi="Times New Roman"/>
          <w:sz w:val="24"/>
          <w:szCs w:val="24"/>
          <w:cs/>
          <w:lang w:val="th" w:bidi="th"/>
        </w:rPr>
        <w:t xml:space="preserve">[Name of covered entity]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 xml:space="preserve">ได้ปฏิบัติตามรัฐบัญญัติด้านสิทธิ์ที่เหมาะสม และไม่ได้แบ่งแยกทางชาติพันธุ์ สีผิว เชื้อชาติ อายุ </w:t>
      </w:r>
      <w:r w:rsidRPr="0000472E">
        <w:rPr>
          <w:rFonts w:ascii="Times New Roman" w:eastAsiaTheme="minorEastAsia" w:hAnsi="Times New Roman" w:hint="eastAsia"/>
          <w:sz w:val="24"/>
          <w:szCs w:val="24"/>
          <w:cs/>
          <w:lang w:val="th" w:eastAsia="ko-KR" w:bidi="th"/>
        </w:rPr>
        <w:t xml:space="preserve">        </w:t>
      </w:r>
      <w:r w:rsidRPr="0000472E">
        <w:rPr>
          <w:rFonts w:ascii="Times New Roman" w:hAnsi="Times New Roman" w:cs="Angsana New"/>
          <w:sz w:val="24"/>
          <w:szCs w:val="24"/>
          <w:cs/>
          <w:lang w:val="th" w:bidi="th"/>
        </w:rPr>
        <w:t xml:space="preserve">ความทุพพลภาพ หรือเพศ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7"/>
    <w:rsid w:val="00796797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9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9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>DHHS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2016-07-25T18:46:00Z</dcterms:created>
  <dcterms:modified xsi:type="dcterms:W3CDTF">2016-07-25T18:47:00Z</dcterms:modified>
</cp:coreProperties>
</file>