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65224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65224">
        <w:rPr>
          <w:rFonts w:ascii="Times New Roman" w:hAnsi="Times New Roman"/>
          <w:b/>
          <w:bCs/>
        </w:rPr>
        <w:t>Discrimination is Against the Law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[Name of covered entity] vepron në përputhje me ligjet e zbatueshme federale të të drejtave civile dhe nuk ushtron diskriminim mbi baza si raca, ngjyra, prejardhja etnike, mosha, aftësia e kufizuar ose gjinia.  [Name of covered entity] nuk i përjashton personat ose nuk i trajton ata në mënyrë të diferencuar për shkak të racës, ngjyrës, prejardhjes etnike, moshës, aftësisë së kufizuar ose gjinisë.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  <w:t>[Name of covered entity]: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  <w:t>• Ofron ndihmë dhe shërbime falas për personat me aftësi të kufizuara për të komunikuar në mënyrë efektive me ne, si p.sh.: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</w:r>
      <w:r w:rsidRPr="00565224">
        <w:rPr>
          <w:rFonts w:ascii="Times New Roman" w:hAnsi="Times New Roman"/>
          <w:lang w:val="sq"/>
        </w:rPr>
        <w:tab/>
        <w:t>○ Interpretues të kualifikuar të gjuhës së shenjave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  <w:t>○ Informacione me shkrim në formate të tjera (me germa të mëdha, audio, formate elektronike të aksesueshme, formate të tjera)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  <w:t>• Ofron shërbime gjuhësore falas për personat që nuk kanë anglishten si gjuhë të parë të tyren, si p.sh.: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</w:r>
      <w:r w:rsidRPr="00565224">
        <w:rPr>
          <w:rFonts w:ascii="Times New Roman" w:hAnsi="Times New Roman"/>
          <w:lang w:val="sq"/>
        </w:rPr>
        <w:tab/>
        <w:t>○ Interpretues të kualifikuar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</w:r>
      <w:r w:rsidRPr="00565224">
        <w:rPr>
          <w:rFonts w:ascii="Times New Roman" w:hAnsi="Times New Roman"/>
          <w:lang w:val="sq"/>
        </w:rPr>
        <w:tab/>
        <w:t>○ Informacione me shkrim në gjuhë të tjera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 </w:t>
      </w:r>
      <w:r w:rsidRPr="00565224">
        <w:rPr>
          <w:rFonts w:ascii="Times New Roman" w:hAnsi="Times New Roman"/>
          <w:lang w:val="sq"/>
        </w:rPr>
        <w:tab/>
        <w:t>Nëse ju nevojiten këto shërbime, kontaktoni me [Name of Civil Rights Coordinator]</w:t>
      </w:r>
    </w:p>
    <w:p w:rsidR="00E23E9B" w:rsidRPr="00565224" w:rsidRDefault="00E23E9B" w:rsidP="00E23E9B">
      <w:pPr>
        <w:spacing w:after="0" w:line="480" w:lineRule="auto"/>
        <w:ind w:firstLine="720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 xml:space="preserve">Nëse besoni se [Name of covered entity] ka dështuar në ofrimin e këtyre shërbimeve apo ju ka diskriminuar në një mënyrë tjetër në bazë të racës, ngjyrës, prejardhjes etnike, moshës, aftësisë së kufizuar apo gjinisë, ju mund të depozitoni një ankesë pranë: [Name and Title of Civil Rights Coordinator], [Mailing Address], [Telephone number ], [TTY number—if covered entity has one], [Fax], [Email]. Ankesën mund ta depozitoni personalisht ose ta dërgoni me postë, faks ose email. Nëse ju nevojitet ndihmë për depozitimin e një ankese, [Name and Title of Civil Rights Coordinator] do të jetë në dispozicionin tuaj për t'ju ndihmuar. </w:t>
      </w:r>
    </w:p>
    <w:p w:rsidR="00E23E9B" w:rsidRPr="00565224" w:rsidRDefault="00E23E9B" w:rsidP="00E23E9B">
      <w:pPr>
        <w:spacing w:after="0" w:line="480" w:lineRule="auto"/>
        <w:ind w:firstLine="720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lastRenderedPageBreak/>
        <w:t xml:space="preserve">Ju mund të depozitoni gjithashtu një ankesë për të drejtat civile pranë U.S. Department of Health and Human Services (Departamenti Amerikan i Shërbimeve të Shëndetit dhe Njeriut), Office for Civil Rights (Zyra për të Drejtat Civile), në mënyrë elektronike përmes Office for Civil Rights Complaint Portal, që gjendet në adresën </w:t>
      </w:r>
      <w:hyperlink r:id="rId5" w:history="1">
        <w:r w:rsidRPr="00565224">
          <w:rPr>
            <w:rStyle w:val="Hyperlink"/>
            <w:rFonts w:ascii="Times New Roman" w:hAnsi="Times New Roman"/>
            <w:lang w:val="sq"/>
          </w:rPr>
          <w:t>https://ocrportal.hhs.gov/ocr/portal/lobby.jsf</w:t>
        </w:r>
      </w:hyperlink>
      <w:r w:rsidRPr="00565224">
        <w:rPr>
          <w:rFonts w:ascii="Times New Roman" w:hAnsi="Times New Roman"/>
          <w:lang w:val="sq"/>
        </w:rPr>
        <w:t>, ose me postë apo telefon në:</w:t>
      </w:r>
    </w:p>
    <w:p w:rsidR="00E23E9B" w:rsidRPr="00565224" w:rsidRDefault="00E23E9B" w:rsidP="00E23E9B">
      <w:pPr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U.S. Department of Health and Human Services</w:t>
      </w:r>
    </w:p>
    <w:p w:rsidR="00E23E9B" w:rsidRPr="00565224" w:rsidRDefault="00E23E9B" w:rsidP="00E23E9B">
      <w:pPr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200 Independence Avenue, SW</w:t>
      </w:r>
    </w:p>
    <w:p w:rsidR="00E23E9B" w:rsidRPr="00565224" w:rsidRDefault="00E23E9B" w:rsidP="00E23E9B">
      <w:pPr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Room 509F, HHH Building</w:t>
      </w:r>
    </w:p>
    <w:p w:rsidR="00E23E9B" w:rsidRPr="00565224" w:rsidRDefault="00E23E9B" w:rsidP="00E23E9B">
      <w:pPr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 xml:space="preserve">Washington, D.C. 20201 </w:t>
      </w:r>
    </w:p>
    <w:p w:rsidR="00E23E9B" w:rsidRPr="00565224" w:rsidRDefault="00E23E9B" w:rsidP="00E23E9B">
      <w:pPr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>1-800-868-1019, 800-537-7697 (TDD)</w:t>
      </w:r>
    </w:p>
    <w:p w:rsidR="00E23E9B" w:rsidRPr="00565224" w:rsidRDefault="00E23E9B" w:rsidP="00E23E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65224">
        <w:rPr>
          <w:rFonts w:ascii="Times New Roman" w:hAnsi="Times New Roman"/>
          <w:lang w:val="sq"/>
        </w:rPr>
        <w:t xml:space="preserve">Formularët e ankesave gjenden në adresën </w:t>
      </w:r>
      <w:hyperlink r:id="rId6" w:history="1">
        <w:r w:rsidRPr="00565224">
          <w:rPr>
            <w:rStyle w:val="Hyperlink"/>
            <w:rFonts w:ascii="Times New Roman" w:hAnsi="Times New Roman"/>
            <w:lang w:val="sq"/>
          </w:rPr>
          <w:t>http://www.hhs.gov/ocr/office/file/index.html</w:t>
        </w:r>
      </w:hyperlink>
      <w:r w:rsidRPr="00565224">
        <w:rPr>
          <w:rFonts w:ascii="Times New Roman" w:hAnsi="Times New Roman"/>
          <w:lang w:val="sq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9B"/>
    <w:rsid w:val="00E23E9B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>DHHS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2016-07-25T18:27:00Z</dcterms:created>
  <dcterms:modified xsi:type="dcterms:W3CDTF">2016-07-25T18:27:00Z</dcterms:modified>
</cp:coreProperties>
</file>